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1A0" w:rsidRPr="003411C3" w:rsidRDefault="008041A0" w:rsidP="008041A0">
      <w:pPr>
        <w:pStyle w:val="NormalWeb"/>
        <w:rPr>
          <w:b/>
          <w:color w:val="000000"/>
          <w:sz w:val="24"/>
          <w:szCs w:val="24"/>
        </w:rPr>
      </w:pPr>
      <w:r w:rsidRPr="003411C3">
        <w:rPr>
          <w:b/>
          <w:color w:val="000000"/>
          <w:sz w:val="24"/>
          <w:szCs w:val="24"/>
        </w:rPr>
        <w:t>Palliative Care</w:t>
      </w:r>
    </w:p>
    <w:p w:rsidR="008041A0" w:rsidRPr="003411C3" w:rsidRDefault="008041A0" w:rsidP="008041A0">
      <w:pPr>
        <w:pStyle w:val="ListParagraph"/>
        <w:numPr>
          <w:ilvl w:val="0"/>
          <w:numId w:val="1"/>
        </w:numPr>
        <w:suppressAutoHyphens w:val="0"/>
        <w:spacing w:after="0" w:line="240" w:lineRule="auto"/>
        <w:contextualSpacing/>
        <w:rPr>
          <w:rFonts w:ascii="Times New Roman" w:hAnsi="Times New Roman"/>
          <w:sz w:val="24"/>
          <w:szCs w:val="24"/>
        </w:rPr>
      </w:pPr>
      <w:r w:rsidRPr="003411C3">
        <w:rPr>
          <w:rFonts w:ascii="Times New Roman" w:hAnsi="Times New Roman"/>
          <w:sz w:val="24"/>
          <w:szCs w:val="24"/>
        </w:rPr>
        <w:t>Campers on palliative care will be accepted to camp after the medical director has discussed with parents/guardians and the camper’s oncologist so there is a full understanding of the desires and expectations of all parties.</w:t>
      </w:r>
    </w:p>
    <w:p w:rsidR="008041A0" w:rsidRPr="003411C3" w:rsidRDefault="008041A0" w:rsidP="008041A0">
      <w:pPr>
        <w:pStyle w:val="ListParagraph"/>
        <w:numPr>
          <w:ilvl w:val="0"/>
          <w:numId w:val="1"/>
        </w:numPr>
        <w:suppressAutoHyphens w:val="0"/>
        <w:spacing w:after="0" w:line="240" w:lineRule="auto"/>
        <w:contextualSpacing/>
        <w:rPr>
          <w:rFonts w:ascii="Times New Roman" w:hAnsi="Times New Roman"/>
          <w:sz w:val="24"/>
          <w:szCs w:val="24"/>
        </w:rPr>
      </w:pPr>
      <w:r w:rsidRPr="003411C3">
        <w:rPr>
          <w:rFonts w:ascii="Times New Roman" w:hAnsi="Times New Roman"/>
          <w:sz w:val="24"/>
          <w:szCs w:val="24"/>
        </w:rPr>
        <w:t>Those desires will be clearly communicated to all medical personnel as well as all volunteers who need to know.</w:t>
      </w:r>
    </w:p>
    <w:p w:rsidR="008041A0" w:rsidRPr="003411C3" w:rsidRDefault="008041A0" w:rsidP="008041A0">
      <w:pPr>
        <w:pStyle w:val="ListParagraph"/>
        <w:numPr>
          <w:ilvl w:val="0"/>
          <w:numId w:val="1"/>
        </w:numPr>
        <w:suppressAutoHyphens w:val="0"/>
        <w:spacing w:after="0" w:line="240" w:lineRule="auto"/>
        <w:contextualSpacing/>
        <w:rPr>
          <w:rFonts w:ascii="Times New Roman" w:hAnsi="Times New Roman"/>
          <w:sz w:val="24"/>
          <w:szCs w:val="24"/>
        </w:rPr>
      </w:pPr>
      <w:r w:rsidRPr="003411C3">
        <w:rPr>
          <w:rFonts w:ascii="Times New Roman" w:hAnsi="Times New Roman"/>
          <w:sz w:val="24"/>
          <w:szCs w:val="24"/>
        </w:rPr>
        <w:t>All pertinent staff will be trained to know when to communicate concerns about a camper’s health status to the medical team.</w:t>
      </w:r>
    </w:p>
    <w:p w:rsidR="008041A0" w:rsidRPr="003411C3" w:rsidRDefault="008041A0" w:rsidP="008041A0">
      <w:pPr>
        <w:pStyle w:val="ListParagraph"/>
        <w:numPr>
          <w:ilvl w:val="0"/>
          <w:numId w:val="1"/>
        </w:numPr>
        <w:suppressAutoHyphens w:val="0"/>
        <w:spacing w:after="0" w:line="240" w:lineRule="auto"/>
        <w:contextualSpacing/>
        <w:rPr>
          <w:rFonts w:ascii="Times New Roman" w:hAnsi="Times New Roman"/>
          <w:sz w:val="24"/>
          <w:szCs w:val="24"/>
        </w:rPr>
      </w:pPr>
      <w:r w:rsidRPr="003411C3">
        <w:rPr>
          <w:rFonts w:ascii="Times New Roman" w:hAnsi="Times New Roman"/>
          <w:sz w:val="24"/>
          <w:szCs w:val="24"/>
        </w:rPr>
        <w:t>Regular communications will be made between medical staff and parents/guardians if there is any change in the camper’s health status.</w:t>
      </w:r>
    </w:p>
    <w:p w:rsidR="008041A0" w:rsidRPr="005C1BD8" w:rsidRDefault="008041A0" w:rsidP="008041A0">
      <w:pPr>
        <w:pStyle w:val="NormalWeb"/>
        <w:rPr>
          <w:rFonts w:ascii="-webkit-standard" w:hAnsi="-webkit-standard"/>
          <w:color w:val="000000"/>
          <w:sz w:val="24"/>
          <w:szCs w:val="24"/>
        </w:rPr>
      </w:pPr>
    </w:p>
    <w:p w:rsidR="008041A0" w:rsidRDefault="008041A0" w:rsidP="008041A0">
      <w:pPr>
        <w:pStyle w:val="NormalWeb"/>
        <w:jc w:val="center"/>
        <w:rPr>
          <w:rFonts w:ascii="-webkit-standard" w:hAnsi="-webkit-standard"/>
          <w:b/>
          <w:color w:val="000000"/>
          <w:sz w:val="32"/>
          <w:szCs w:val="32"/>
        </w:rPr>
      </w:pPr>
    </w:p>
    <w:p w:rsidR="008041A0" w:rsidRPr="003411C3" w:rsidRDefault="008041A0" w:rsidP="008041A0">
      <w:pPr>
        <w:pStyle w:val="NormalWeb"/>
        <w:jc w:val="center"/>
        <w:rPr>
          <w:rFonts w:ascii="-webkit-standard" w:hAnsi="-webkit-standard"/>
          <w:b/>
          <w:color w:val="000000"/>
          <w:sz w:val="32"/>
          <w:szCs w:val="32"/>
        </w:rPr>
      </w:pPr>
      <w:r w:rsidRPr="003411C3">
        <w:rPr>
          <w:rFonts w:ascii="-webkit-standard" w:hAnsi="-webkit-standard"/>
          <w:b/>
          <w:color w:val="000000"/>
          <w:sz w:val="32"/>
          <w:szCs w:val="32"/>
        </w:rPr>
        <w:t>Death of a Camper/Volunteer Protocol</w:t>
      </w:r>
    </w:p>
    <w:p w:rsidR="008041A0" w:rsidRPr="00312E61" w:rsidRDefault="008041A0" w:rsidP="008041A0">
      <w:pPr>
        <w:pStyle w:val="NormalWeb"/>
        <w:rPr>
          <w:rFonts w:ascii="-webkit-standard" w:hAnsi="-webkit-standard"/>
          <w:color w:val="000000"/>
          <w:sz w:val="24"/>
          <w:szCs w:val="24"/>
        </w:rPr>
      </w:pPr>
      <w:r w:rsidRPr="00312E61">
        <w:rPr>
          <w:rFonts w:ascii="-webkit-standard" w:hAnsi="-webkit-standard"/>
          <w:color w:val="000000"/>
          <w:sz w:val="24"/>
          <w:szCs w:val="24"/>
        </w:rPr>
        <w:t>1. Follow Immediate Response and Communication Related to Injury Protocol.</w:t>
      </w:r>
      <w:r w:rsidRPr="00312E61">
        <w:rPr>
          <w:rStyle w:val="apple-converted-space"/>
          <w:rFonts w:ascii="-webkit-standard" w:hAnsi="-webkit-standard"/>
          <w:color w:val="000000"/>
          <w:sz w:val="24"/>
          <w:szCs w:val="24"/>
        </w:rPr>
        <w:t> </w:t>
      </w:r>
    </w:p>
    <w:p w:rsidR="008041A0" w:rsidRPr="00312E61" w:rsidRDefault="008041A0" w:rsidP="008041A0">
      <w:pPr>
        <w:pStyle w:val="NormalWeb"/>
        <w:rPr>
          <w:rFonts w:ascii="-webkit-standard" w:hAnsi="-webkit-standard"/>
          <w:color w:val="000000"/>
          <w:sz w:val="24"/>
          <w:szCs w:val="24"/>
        </w:rPr>
      </w:pPr>
      <w:r w:rsidRPr="00312E61">
        <w:rPr>
          <w:rFonts w:ascii="-webkit-standard" w:hAnsi="-webkit-standard"/>
          <w:color w:val="000000"/>
          <w:sz w:val="24"/>
          <w:szCs w:val="24"/>
        </w:rPr>
        <w:t>2. Crisis Response Team will be activated.</w:t>
      </w:r>
      <w:r w:rsidRPr="00312E61">
        <w:rPr>
          <w:rStyle w:val="apple-converted-space"/>
          <w:rFonts w:ascii="-webkit-standard" w:hAnsi="-webkit-standard"/>
          <w:color w:val="000000"/>
          <w:sz w:val="24"/>
          <w:szCs w:val="24"/>
        </w:rPr>
        <w:t> </w:t>
      </w:r>
    </w:p>
    <w:p w:rsidR="008041A0" w:rsidRPr="00312E61" w:rsidRDefault="008041A0" w:rsidP="008041A0">
      <w:pPr>
        <w:pStyle w:val="NormalWeb"/>
        <w:rPr>
          <w:rFonts w:ascii="-webkit-standard" w:hAnsi="-webkit-standard"/>
          <w:color w:val="000000"/>
          <w:sz w:val="24"/>
          <w:szCs w:val="24"/>
        </w:rPr>
      </w:pPr>
      <w:r w:rsidRPr="00312E61">
        <w:rPr>
          <w:rFonts w:ascii="-webkit-standard" w:hAnsi="-webkit-standard"/>
          <w:color w:val="000000"/>
          <w:sz w:val="24"/>
          <w:szCs w:val="24"/>
        </w:rPr>
        <w:t>3. Immediately move all campers and volunteers from the scene to a safe location (i.e. dining hall or cabins). Offer distraction activities and make all mental health specialists available to campers and volunteers immediately.</w:t>
      </w:r>
      <w:r w:rsidRPr="00312E61">
        <w:rPr>
          <w:rStyle w:val="apple-converted-space"/>
          <w:rFonts w:ascii="-webkit-standard" w:hAnsi="-webkit-standard"/>
          <w:color w:val="000000"/>
          <w:sz w:val="24"/>
          <w:szCs w:val="24"/>
        </w:rPr>
        <w:t> </w:t>
      </w:r>
    </w:p>
    <w:p w:rsidR="008041A0" w:rsidRPr="00312E61" w:rsidRDefault="008041A0" w:rsidP="008041A0">
      <w:pPr>
        <w:pStyle w:val="NormalWeb"/>
        <w:rPr>
          <w:rFonts w:ascii="-webkit-standard" w:hAnsi="-webkit-standard"/>
          <w:color w:val="000000"/>
          <w:sz w:val="24"/>
          <w:szCs w:val="24"/>
        </w:rPr>
      </w:pPr>
      <w:r w:rsidRPr="00312E61">
        <w:rPr>
          <w:rFonts w:ascii="-webkit-standard" w:hAnsi="-webkit-standard"/>
          <w:color w:val="000000"/>
          <w:sz w:val="24"/>
          <w:szCs w:val="24"/>
        </w:rPr>
        <w:t>4. Medical Director/Mental Health Director/Camp Physician will notify deceased emergency contacts within 30 minutes. Emergency contact will approve transportation of body to local funeral home (Bryant Funeral Home, Great Bend, KS).</w:t>
      </w:r>
      <w:r w:rsidRPr="00312E61">
        <w:rPr>
          <w:rStyle w:val="apple-converted-space"/>
          <w:rFonts w:ascii="-webkit-standard" w:hAnsi="-webkit-standard"/>
          <w:color w:val="000000"/>
          <w:sz w:val="24"/>
          <w:szCs w:val="24"/>
        </w:rPr>
        <w:t> </w:t>
      </w:r>
    </w:p>
    <w:p w:rsidR="008041A0" w:rsidRPr="00312E61" w:rsidRDefault="008041A0" w:rsidP="008041A0">
      <w:pPr>
        <w:pStyle w:val="NormalWeb"/>
        <w:rPr>
          <w:rFonts w:ascii="-webkit-standard" w:hAnsi="-webkit-standard"/>
          <w:color w:val="000000"/>
          <w:sz w:val="24"/>
          <w:szCs w:val="24"/>
        </w:rPr>
      </w:pPr>
      <w:r w:rsidRPr="00312E61">
        <w:rPr>
          <w:rFonts w:ascii="-webkit-standard" w:hAnsi="-webkit-standard"/>
          <w:color w:val="000000"/>
          <w:sz w:val="24"/>
          <w:szCs w:val="24"/>
        </w:rPr>
        <w:t>5. Camp Director and Committee Chair (other committee members as delegated) will meet to discuss if Camp Hope will continue for the week or shut down. If determined to shut down Camp, committee will arrange transportation.</w:t>
      </w:r>
      <w:r w:rsidRPr="00312E61">
        <w:rPr>
          <w:rStyle w:val="apple-converted-space"/>
          <w:rFonts w:ascii="-webkit-standard" w:hAnsi="-webkit-standard"/>
          <w:color w:val="000000"/>
          <w:sz w:val="24"/>
          <w:szCs w:val="24"/>
        </w:rPr>
        <w:t> </w:t>
      </w:r>
    </w:p>
    <w:p w:rsidR="008041A0" w:rsidRPr="00312E61" w:rsidRDefault="008041A0" w:rsidP="008041A0">
      <w:pPr>
        <w:pStyle w:val="NormalWeb"/>
        <w:rPr>
          <w:rFonts w:ascii="-webkit-standard" w:hAnsi="-webkit-standard"/>
          <w:color w:val="000000"/>
          <w:sz w:val="24"/>
          <w:szCs w:val="24"/>
        </w:rPr>
      </w:pPr>
      <w:r w:rsidRPr="00312E61">
        <w:rPr>
          <w:rFonts w:ascii="-webkit-standard" w:hAnsi="-webkit-standard"/>
          <w:color w:val="000000"/>
          <w:sz w:val="24"/>
          <w:szCs w:val="24"/>
        </w:rPr>
        <w:t>6. Mental Health Specialist and/or any volunteer designated by Medical Director or Mental Health Coordinator will call emergency contacts for all campers and use pre-scripted dialog to inform parents of death. Script includes follow-up for parents. Parents will also be notified at this time as to the status of Camp Hope for the week. If Camp Hope is to continue, parents will be given the option, as always, to pick up their campers early.</w:t>
      </w:r>
      <w:r>
        <w:rPr>
          <w:rStyle w:val="apple-converted-space"/>
          <w:rFonts w:ascii="-webkit-standard" w:hAnsi="-webkit-standard"/>
          <w:color w:val="000000"/>
          <w:sz w:val="24"/>
          <w:szCs w:val="24"/>
        </w:rPr>
        <w:t xml:space="preserve">  Clergy will be made available to campers and/or volunteers if desired.</w:t>
      </w:r>
    </w:p>
    <w:p w:rsidR="008041A0" w:rsidRPr="00312E61" w:rsidRDefault="008041A0" w:rsidP="008041A0">
      <w:pPr>
        <w:pStyle w:val="NormalWeb"/>
        <w:rPr>
          <w:rFonts w:ascii="-webkit-standard" w:hAnsi="-webkit-standard"/>
          <w:color w:val="000000"/>
          <w:sz w:val="24"/>
          <w:szCs w:val="24"/>
        </w:rPr>
      </w:pPr>
      <w:r w:rsidRPr="00312E61">
        <w:rPr>
          <w:rFonts w:ascii="-webkit-standard" w:hAnsi="-webkit-standard"/>
          <w:color w:val="000000"/>
          <w:sz w:val="24"/>
          <w:szCs w:val="24"/>
        </w:rPr>
        <w:t>7. If deceased is camper, Medical Director or camp physician will contact camper’s clinician.</w:t>
      </w:r>
      <w:r w:rsidRPr="00312E61">
        <w:rPr>
          <w:rStyle w:val="apple-converted-space"/>
          <w:rFonts w:ascii="-webkit-standard" w:hAnsi="-webkit-standard"/>
          <w:color w:val="000000"/>
          <w:sz w:val="24"/>
          <w:szCs w:val="24"/>
        </w:rPr>
        <w:t> </w:t>
      </w:r>
    </w:p>
    <w:p w:rsidR="008041A0" w:rsidRPr="00312E61" w:rsidRDefault="008041A0" w:rsidP="008041A0">
      <w:pPr>
        <w:pStyle w:val="NormalWeb"/>
        <w:rPr>
          <w:rFonts w:ascii="-webkit-standard" w:hAnsi="-webkit-standard"/>
          <w:color w:val="000000"/>
          <w:sz w:val="24"/>
          <w:szCs w:val="24"/>
        </w:rPr>
      </w:pPr>
      <w:r w:rsidRPr="00312E61">
        <w:rPr>
          <w:rFonts w:ascii="-webkit-standard" w:hAnsi="-webkit-standard"/>
          <w:color w:val="000000"/>
          <w:sz w:val="24"/>
          <w:szCs w:val="24"/>
        </w:rPr>
        <w:t>8. Camp activities shall continue as scheduled if possible to continue help with coping for children. Campers will have access to quiet activities and mental health specialists.</w:t>
      </w:r>
      <w:r w:rsidRPr="00312E61">
        <w:rPr>
          <w:rStyle w:val="apple-converted-space"/>
          <w:rFonts w:ascii="-webkit-standard" w:hAnsi="-webkit-standard"/>
          <w:color w:val="000000"/>
          <w:sz w:val="24"/>
          <w:szCs w:val="24"/>
        </w:rPr>
        <w:t> </w:t>
      </w:r>
    </w:p>
    <w:p w:rsidR="008041A0" w:rsidRPr="00312E61" w:rsidRDefault="008041A0" w:rsidP="008041A0">
      <w:pPr>
        <w:pStyle w:val="NormalWeb"/>
        <w:rPr>
          <w:rFonts w:ascii="-webkit-standard" w:hAnsi="-webkit-standard"/>
          <w:color w:val="000000"/>
          <w:sz w:val="24"/>
          <w:szCs w:val="24"/>
        </w:rPr>
      </w:pPr>
      <w:r w:rsidRPr="00312E61">
        <w:rPr>
          <w:rFonts w:ascii="-webkit-standard" w:hAnsi="-webkit-standard"/>
          <w:color w:val="000000"/>
          <w:sz w:val="24"/>
          <w:szCs w:val="24"/>
        </w:rPr>
        <w:lastRenderedPageBreak/>
        <w:t>9. All media will be directed to Media Liaison. Media Liaison will work with Committee Chairman and Camp Hope Board President to develop a media release which would not violate HIPPA/Privacy.</w:t>
      </w:r>
      <w:r w:rsidRPr="00312E61">
        <w:rPr>
          <w:rStyle w:val="apple-converted-space"/>
          <w:rFonts w:ascii="-webkit-standard" w:hAnsi="-webkit-standard"/>
          <w:color w:val="000000"/>
          <w:sz w:val="24"/>
          <w:szCs w:val="24"/>
        </w:rPr>
        <w:t> </w:t>
      </w:r>
    </w:p>
    <w:p w:rsidR="008041A0" w:rsidRPr="00312E61" w:rsidRDefault="008041A0" w:rsidP="008041A0">
      <w:pPr>
        <w:pStyle w:val="NormalWeb"/>
        <w:rPr>
          <w:rFonts w:ascii="-webkit-standard" w:hAnsi="-webkit-standard"/>
          <w:color w:val="000000"/>
          <w:sz w:val="24"/>
          <w:szCs w:val="24"/>
        </w:rPr>
      </w:pPr>
      <w:r w:rsidRPr="00312E61">
        <w:rPr>
          <w:rFonts w:ascii="-webkit-standard" w:hAnsi="-webkit-standard"/>
          <w:color w:val="000000"/>
          <w:sz w:val="24"/>
          <w:szCs w:val="24"/>
        </w:rPr>
        <w:t>10. Mental Health Specialist will continue to be available to all campers and volunteers throughout the week. Mental Health Specialists will document all interactions with campers and notify parents of specific camper needs.</w:t>
      </w:r>
      <w:r w:rsidRPr="00312E61">
        <w:rPr>
          <w:rStyle w:val="apple-converted-space"/>
          <w:rFonts w:ascii="-webkit-standard" w:hAnsi="-webkit-standard"/>
          <w:color w:val="000000"/>
          <w:sz w:val="24"/>
          <w:szCs w:val="24"/>
        </w:rPr>
        <w:t> </w:t>
      </w:r>
    </w:p>
    <w:p w:rsidR="008041A0" w:rsidRPr="00312E61" w:rsidRDefault="008041A0" w:rsidP="008041A0">
      <w:pPr>
        <w:pStyle w:val="NormalWeb"/>
        <w:rPr>
          <w:rFonts w:ascii="-webkit-standard" w:hAnsi="-webkit-standard"/>
          <w:color w:val="000000"/>
          <w:sz w:val="24"/>
          <w:szCs w:val="24"/>
        </w:rPr>
      </w:pPr>
      <w:r w:rsidRPr="00312E61">
        <w:rPr>
          <w:rFonts w:ascii="-webkit-standard" w:hAnsi="-webkit-standard"/>
          <w:color w:val="000000"/>
          <w:sz w:val="24"/>
          <w:szCs w:val="24"/>
        </w:rPr>
        <w:t>11. One week after Camp Hope, parents and volunteers will be sent a follow-up email with grief information and contact information for the Mental Health Director.</w:t>
      </w:r>
      <w:r w:rsidRPr="00312E61">
        <w:rPr>
          <w:rStyle w:val="apple-converted-space"/>
          <w:rFonts w:ascii="-webkit-standard" w:hAnsi="-webkit-standard"/>
          <w:color w:val="000000"/>
          <w:sz w:val="24"/>
          <w:szCs w:val="24"/>
        </w:rPr>
        <w:t> </w:t>
      </w:r>
    </w:p>
    <w:p w:rsidR="00DA145F" w:rsidRDefault="008041A0" w:rsidP="008041A0">
      <w:r w:rsidRPr="00312E61">
        <w:rPr>
          <w:rFonts w:ascii="-webkit-standard" w:hAnsi="-webkit-standard"/>
          <w:color w:val="000000"/>
          <w:sz w:val="24"/>
          <w:szCs w:val="24"/>
        </w:rPr>
        <w:t>12. At one month, and six months after Camp Hope, parents and volunteers will be sent a follow-up email with grief information and contact information for the Mental Health Director</w:t>
      </w:r>
      <w:bookmarkStart w:id="0" w:name="_GoBack"/>
      <w:bookmarkEnd w:id="0"/>
    </w:p>
    <w:sectPr w:rsidR="00DA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1797D"/>
    <w:multiLevelType w:val="hybridMultilevel"/>
    <w:tmpl w:val="593CF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A0"/>
    <w:rsid w:val="0057729B"/>
    <w:rsid w:val="008041A0"/>
    <w:rsid w:val="00DA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37910-60BE-46BE-9A6E-A60AD0A8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A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A0"/>
    <w:pPr>
      <w:spacing w:after="200" w:line="276" w:lineRule="auto"/>
      <w:ind w:left="720"/>
    </w:pPr>
    <w:rPr>
      <w:rFonts w:ascii="Calibri" w:eastAsia="Calibri" w:hAnsi="Calibri"/>
      <w:sz w:val="22"/>
      <w:szCs w:val="22"/>
    </w:rPr>
  </w:style>
  <w:style w:type="character" w:customStyle="1" w:styleId="apple-converted-space">
    <w:name w:val="apple-converted-space"/>
    <w:rsid w:val="008041A0"/>
  </w:style>
  <w:style w:type="paragraph" w:styleId="NormalWeb">
    <w:name w:val="Normal (Web)"/>
    <w:basedOn w:val="Normal"/>
    <w:uiPriority w:val="99"/>
    <w:semiHidden/>
    <w:unhideWhenUsed/>
    <w:rsid w:val="008041A0"/>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2018-10-04T16:37:00Z</dcterms:created>
  <dcterms:modified xsi:type="dcterms:W3CDTF">2018-10-04T17:20:00Z</dcterms:modified>
</cp:coreProperties>
</file>